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Главе _________сельсовета</w:t>
      </w: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____________района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proofErr w:type="gramStart"/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в лице ____________________________________, </w:t>
      </w:r>
      <w:proofErr w:type="gramStart"/>
      <w:r w:rsidRPr="006C073B">
        <w:rPr>
          <w:rFonts w:eastAsia="Tahoma"/>
          <w:color w:val="000000"/>
          <w:sz w:val="26"/>
          <w:szCs w:val="26"/>
          <w:lang w:eastAsia="ru-RU"/>
        </w:rPr>
        <w:t>действовавшег</w:t>
      </w:r>
      <w:r w:rsidR="001C3B56" w:rsidRPr="006C073B">
        <w:rPr>
          <w:rFonts w:eastAsia="Tahoma"/>
          <w:color w:val="000000"/>
          <w:sz w:val="26"/>
          <w:szCs w:val="26"/>
          <w:lang w:eastAsia="ru-RU"/>
        </w:rPr>
        <w:t>о</w:t>
      </w:r>
      <w:proofErr w:type="gramEnd"/>
      <w:r w:rsidR="001C3B56" w:rsidRPr="006C073B">
        <w:rPr>
          <w:rFonts w:eastAsia="Tahoma"/>
          <w:color w:val="000000"/>
          <w:sz w:val="26"/>
          <w:szCs w:val="26"/>
          <w:lang w:eastAsia="ru-RU"/>
        </w:rPr>
        <w:t xml:space="preserve"> (</w:t>
      </w:r>
      <w:r w:rsidRPr="006C073B">
        <w:rPr>
          <w:rFonts w:eastAsia="Tahoma"/>
          <w:color w:val="000000"/>
          <w:sz w:val="26"/>
          <w:szCs w:val="26"/>
          <w:lang w:eastAsia="ru-RU"/>
        </w:rPr>
        <w:t>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>(дата)      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>
      <w:bookmarkStart w:id="0" w:name="_GoBack"/>
      <w:bookmarkEnd w:id="0"/>
    </w:p>
    <w:sectPr w:rsidR="00C7498B" w:rsidSect="00CF1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3CB"/>
    <w:rsid w:val="001A13CB"/>
    <w:rsid w:val="001C3B56"/>
    <w:rsid w:val="003B6631"/>
    <w:rsid w:val="00C7498B"/>
    <w:rsid w:val="00CF1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2016-09-19T12:32:00Z</dcterms:created>
  <dcterms:modified xsi:type="dcterms:W3CDTF">2017-07-25T08:05:00Z</dcterms:modified>
</cp:coreProperties>
</file>